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43" w:rsidRDefault="00866143" w:rsidP="00866143">
      <w:pPr>
        <w:pStyle w:val="NoSpacing"/>
        <w:jc w:val="center"/>
      </w:pPr>
    </w:p>
    <w:p w:rsidR="005A3E38" w:rsidRDefault="00866143" w:rsidP="00866143">
      <w:pPr>
        <w:jc w:val="center"/>
        <w:rPr>
          <w:rFonts w:asciiTheme="majorHAnsi" w:hAnsiTheme="majorHAnsi" w:cs="Arial"/>
          <w:sz w:val="44"/>
          <w:szCs w:val="44"/>
        </w:rPr>
      </w:pPr>
      <w:r w:rsidRPr="00451A3A">
        <w:rPr>
          <w:rFonts w:asciiTheme="majorHAnsi" w:hAnsiTheme="majorHAnsi" w:cs="Arial"/>
          <w:sz w:val="44"/>
          <w:szCs w:val="44"/>
        </w:rPr>
        <w:t>201</w:t>
      </w:r>
      <w:r w:rsidR="00DC7006">
        <w:rPr>
          <w:rFonts w:asciiTheme="majorHAnsi" w:hAnsiTheme="majorHAnsi" w:cs="Arial"/>
          <w:sz w:val="44"/>
          <w:szCs w:val="44"/>
        </w:rPr>
        <w:t>7</w:t>
      </w:r>
      <w:r w:rsidRPr="00451A3A">
        <w:rPr>
          <w:rFonts w:asciiTheme="majorHAnsi" w:hAnsiTheme="majorHAnsi" w:cs="Arial"/>
          <w:sz w:val="44"/>
          <w:szCs w:val="44"/>
        </w:rPr>
        <w:t xml:space="preserve"> Onancock Christmas Parade</w:t>
      </w:r>
    </w:p>
    <w:p w:rsidR="005A3E38" w:rsidRDefault="005A3E38" w:rsidP="00866143">
      <w:pPr>
        <w:jc w:val="center"/>
        <w:rPr>
          <w:rFonts w:asciiTheme="majorHAnsi" w:hAnsiTheme="majorHAnsi" w:cs="Arial"/>
          <w:sz w:val="44"/>
          <w:szCs w:val="44"/>
        </w:rPr>
      </w:pPr>
      <w:r>
        <w:rPr>
          <w:rFonts w:asciiTheme="majorHAnsi" w:hAnsiTheme="majorHAnsi" w:cs="Arial"/>
          <w:sz w:val="44"/>
          <w:szCs w:val="44"/>
        </w:rPr>
        <w:t xml:space="preserve"> “</w:t>
      </w:r>
      <w:r w:rsidR="00D939B2">
        <w:rPr>
          <w:rFonts w:asciiTheme="majorHAnsi" w:hAnsiTheme="majorHAnsi" w:cs="Arial"/>
          <w:sz w:val="44"/>
          <w:szCs w:val="44"/>
        </w:rPr>
        <w:t>Onancock Christmas on the Bay</w:t>
      </w:r>
      <w:r>
        <w:rPr>
          <w:rFonts w:asciiTheme="majorHAnsi" w:hAnsiTheme="majorHAnsi" w:cs="Arial"/>
          <w:sz w:val="44"/>
          <w:szCs w:val="44"/>
        </w:rPr>
        <w:t>”</w:t>
      </w:r>
    </w:p>
    <w:p w:rsidR="00866143" w:rsidRPr="005A3E38" w:rsidRDefault="00DC7006" w:rsidP="00866143">
      <w:pPr>
        <w:jc w:val="center"/>
        <w:rPr>
          <w:rFonts w:asciiTheme="majorHAnsi" w:hAnsiTheme="majorHAnsi"/>
          <w:i/>
        </w:rPr>
      </w:pPr>
      <w:r>
        <w:rPr>
          <w:rFonts w:asciiTheme="majorHAnsi" w:hAnsiTheme="majorHAnsi" w:cs="Arial"/>
          <w:i/>
        </w:rPr>
        <w:t>27</w:t>
      </w:r>
      <w:r w:rsidRPr="00DC7006">
        <w:rPr>
          <w:rFonts w:asciiTheme="majorHAnsi" w:hAnsiTheme="majorHAnsi" w:cs="Arial"/>
          <w:i/>
          <w:vertAlign w:val="superscript"/>
        </w:rPr>
        <w:t>th</w:t>
      </w:r>
      <w:r w:rsidR="003A3909">
        <w:rPr>
          <w:rFonts w:asciiTheme="majorHAnsi" w:hAnsiTheme="majorHAnsi" w:cs="Arial"/>
          <w:i/>
        </w:rPr>
        <w:t xml:space="preserve"> Annual</w:t>
      </w:r>
      <w:r w:rsidR="00866143" w:rsidRPr="005A3E38">
        <w:rPr>
          <w:rFonts w:asciiTheme="majorHAnsi" w:hAnsiTheme="majorHAnsi" w:cs="Arial"/>
          <w:i/>
        </w:rPr>
        <w:t xml:space="preserve"> </w:t>
      </w:r>
      <w:r w:rsidR="005A3E38" w:rsidRPr="005A3E38">
        <w:rPr>
          <w:rFonts w:asciiTheme="majorHAnsi" w:hAnsiTheme="majorHAnsi" w:cs="Arial"/>
          <w:i/>
        </w:rPr>
        <w:t>Christmas Parade</w:t>
      </w:r>
    </w:p>
    <w:p w:rsidR="00866143" w:rsidRPr="00451A3A" w:rsidRDefault="00866143" w:rsidP="00866143">
      <w:pPr>
        <w:jc w:val="center"/>
        <w:rPr>
          <w:rFonts w:asciiTheme="majorHAnsi" w:hAnsiTheme="majorHAnsi"/>
        </w:rPr>
      </w:pPr>
      <w:r w:rsidRPr="00451A3A">
        <w:rPr>
          <w:rFonts w:asciiTheme="majorHAnsi" w:hAnsiTheme="majorHAnsi"/>
        </w:rPr>
        <w:t>DECEMBER 1</w:t>
      </w:r>
      <w:r w:rsidR="00DC7006">
        <w:rPr>
          <w:rFonts w:asciiTheme="majorHAnsi" w:hAnsiTheme="majorHAnsi"/>
        </w:rPr>
        <w:t>0</w:t>
      </w:r>
      <w:r w:rsidRPr="00451A3A">
        <w:rPr>
          <w:rFonts w:asciiTheme="majorHAnsi" w:hAnsiTheme="majorHAnsi"/>
        </w:rPr>
        <w:t>, 201</w:t>
      </w:r>
      <w:r w:rsidR="00DC7006">
        <w:rPr>
          <w:rFonts w:asciiTheme="majorHAnsi" w:hAnsiTheme="majorHAnsi"/>
        </w:rPr>
        <w:t xml:space="preserve">7 at </w:t>
      </w:r>
      <w:r w:rsidR="00DC7006" w:rsidRPr="00451A3A">
        <w:rPr>
          <w:rFonts w:asciiTheme="majorHAnsi" w:hAnsiTheme="majorHAnsi"/>
        </w:rPr>
        <w:t>5</w:t>
      </w:r>
      <w:r w:rsidRPr="00451A3A">
        <w:rPr>
          <w:rFonts w:asciiTheme="majorHAnsi" w:hAnsiTheme="majorHAnsi"/>
        </w:rPr>
        <w:t>:00 P.M.</w:t>
      </w:r>
    </w:p>
    <w:p w:rsidR="00843B04" w:rsidRDefault="00843B04" w:rsidP="00AC00DE">
      <w:pPr>
        <w:pStyle w:val="NoSpacing"/>
      </w:pPr>
    </w:p>
    <w:p w:rsidR="00C43548" w:rsidRPr="00866143" w:rsidRDefault="00FE1BCE" w:rsidP="00FE1BCE">
      <w:pPr>
        <w:pStyle w:val="NoSpacing"/>
        <w:jc w:val="center"/>
        <w:rPr>
          <w:rFonts w:asciiTheme="majorHAnsi" w:hAnsiTheme="majorHAnsi"/>
          <w:b/>
        </w:rPr>
      </w:pPr>
      <w:r w:rsidRPr="00866143">
        <w:rPr>
          <w:rFonts w:asciiTheme="majorHAnsi" w:hAnsiTheme="majorHAnsi"/>
          <w:b/>
        </w:rPr>
        <w:t>PARADE GUIDELINES</w:t>
      </w:r>
    </w:p>
    <w:p w:rsidR="00FE7E51" w:rsidRPr="00866143" w:rsidRDefault="00FE7E51" w:rsidP="00AC00DE">
      <w:pPr>
        <w:pStyle w:val="NoSpacing"/>
        <w:rPr>
          <w:rFonts w:asciiTheme="majorHAnsi" w:hAnsiTheme="majorHAnsi"/>
          <w:b/>
          <w:u w:val="single"/>
        </w:rPr>
      </w:pPr>
      <w:r w:rsidRPr="00866143">
        <w:rPr>
          <w:rFonts w:asciiTheme="majorHAnsi" w:hAnsiTheme="majorHAnsi"/>
          <w:b/>
          <w:u w:val="single"/>
        </w:rPr>
        <w:t>General:</w:t>
      </w:r>
    </w:p>
    <w:p w:rsidR="00FE7E51" w:rsidRPr="00866143" w:rsidRDefault="00FB53BD" w:rsidP="00FE7E51">
      <w:pPr>
        <w:pStyle w:val="NoSpacing"/>
        <w:numPr>
          <w:ilvl w:val="0"/>
          <w:numId w:val="3"/>
        </w:numPr>
        <w:ind w:left="360" w:hanging="270"/>
        <w:rPr>
          <w:rFonts w:asciiTheme="majorHAnsi" w:hAnsiTheme="majorHAnsi"/>
        </w:rPr>
      </w:pPr>
      <w:r w:rsidRPr="00866143">
        <w:rPr>
          <w:rFonts w:asciiTheme="majorHAnsi" w:hAnsiTheme="majorHAnsi"/>
          <w:b/>
        </w:rPr>
        <w:t xml:space="preserve">The </w:t>
      </w:r>
      <w:r w:rsidR="00517488" w:rsidRPr="00866143">
        <w:rPr>
          <w:rFonts w:asciiTheme="majorHAnsi" w:hAnsiTheme="majorHAnsi"/>
          <w:b/>
        </w:rPr>
        <w:t>p</w:t>
      </w:r>
      <w:r w:rsidRPr="00866143">
        <w:rPr>
          <w:rFonts w:asciiTheme="majorHAnsi" w:hAnsiTheme="majorHAnsi"/>
          <w:b/>
        </w:rPr>
        <w:t xml:space="preserve">arade </w:t>
      </w:r>
      <w:r w:rsidR="00517488" w:rsidRPr="00866143">
        <w:rPr>
          <w:rFonts w:asciiTheme="majorHAnsi" w:hAnsiTheme="majorHAnsi"/>
          <w:b/>
        </w:rPr>
        <w:t>r</w:t>
      </w:r>
      <w:r w:rsidRPr="00866143">
        <w:rPr>
          <w:rFonts w:asciiTheme="majorHAnsi" w:hAnsiTheme="majorHAnsi"/>
          <w:b/>
        </w:rPr>
        <w:t>oute is on Market Street</w:t>
      </w:r>
      <w:r w:rsidR="00C14657" w:rsidRPr="00866143">
        <w:rPr>
          <w:rFonts w:asciiTheme="majorHAnsi" w:hAnsiTheme="majorHAnsi"/>
        </w:rPr>
        <w:t xml:space="preserve">.  </w:t>
      </w:r>
      <w:r w:rsidR="00866143">
        <w:rPr>
          <w:rFonts w:asciiTheme="majorHAnsi" w:hAnsiTheme="majorHAnsi"/>
        </w:rPr>
        <w:t>Participants will line up a</w:t>
      </w:r>
      <w:r w:rsidR="00E301ED">
        <w:rPr>
          <w:rFonts w:asciiTheme="majorHAnsi" w:hAnsiTheme="majorHAnsi"/>
        </w:rPr>
        <w:t>long College Avenue</w:t>
      </w:r>
      <w:r w:rsidR="00866143">
        <w:rPr>
          <w:rFonts w:asciiTheme="majorHAnsi" w:hAnsiTheme="majorHAnsi"/>
        </w:rPr>
        <w:t xml:space="preserve"> </w:t>
      </w:r>
      <w:r w:rsidR="00E301ED">
        <w:rPr>
          <w:rFonts w:asciiTheme="majorHAnsi" w:hAnsiTheme="majorHAnsi"/>
        </w:rPr>
        <w:t xml:space="preserve">then </w:t>
      </w:r>
      <w:r w:rsidR="00866143">
        <w:rPr>
          <w:rFonts w:asciiTheme="majorHAnsi" w:hAnsiTheme="majorHAnsi"/>
        </w:rPr>
        <w:t>take a left on to Market Street</w:t>
      </w:r>
      <w:r w:rsidR="007815FD">
        <w:rPr>
          <w:rFonts w:asciiTheme="majorHAnsi" w:hAnsiTheme="majorHAnsi"/>
        </w:rPr>
        <w:t xml:space="preserve"> to begin the parade</w:t>
      </w:r>
      <w:r w:rsidR="00866143">
        <w:rPr>
          <w:rFonts w:asciiTheme="majorHAnsi" w:hAnsiTheme="majorHAnsi"/>
        </w:rPr>
        <w:t>.  T</w:t>
      </w:r>
      <w:r w:rsidR="00C14657" w:rsidRPr="00866143">
        <w:rPr>
          <w:rFonts w:asciiTheme="majorHAnsi" w:hAnsiTheme="majorHAnsi"/>
        </w:rPr>
        <w:t>he</w:t>
      </w:r>
      <w:r w:rsidR="00866143">
        <w:rPr>
          <w:rFonts w:asciiTheme="majorHAnsi" w:hAnsiTheme="majorHAnsi"/>
        </w:rPr>
        <w:t xml:space="preserve"> parade will end in front of the Onancock Town Gazebo Park on Ma</w:t>
      </w:r>
      <w:r w:rsidR="005A3E38">
        <w:rPr>
          <w:rFonts w:asciiTheme="majorHAnsi" w:hAnsiTheme="majorHAnsi"/>
        </w:rPr>
        <w:t>r</w:t>
      </w:r>
      <w:r w:rsidR="00866143">
        <w:rPr>
          <w:rFonts w:asciiTheme="majorHAnsi" w:hAnsiTheme="majorHAnsi"/>
        </w:rPr>
        <w:t>ket Street.</w:t>
      </w:r>
      <w:r w:rsidR="00C14657" w:rsidRPr="00866143">
        <w:rPr>
          <w:rFonts w:asciiTheme="majorHAnsi" w:hAnsiTheme="majorHAnsi"/>
        </w:rPr>
        <w:t xml:space="preserve">  </w:t>
      </w:r>
      <w:r w:rsidR="00FE7E51" w:rsidRPr="00866143">
        <w:rPr>
          <w:rFonts w:asciiTheme="majorHAnsi" w:hAnsiTheme="majorHAnsi"/>
          <w:b/>
        </w:rPr>
        <w:t>Make sure to stop and</w:t>
      </w:r>
      <w:r w:rsidR="00C31F76" w:rsidRPr="00866143">
        <w:rPr>
          <w:rFonts w:asciiTheme="majorHAnsi" w:hAnsiTheme="majorHAnsi"/>
          <w:b/>
        </w:rPr>
        <w:t>/or</w:t>
      </w:r>
      <w:r w:rsidR="00FE7E51" w:rsidRPr="00866143">
        <w:rPr>
          <w:rFonts w:asciiTheme="majorHAnsi" w:hAnsiTheme="majorHAnsi"/>
          <w:b/>
        </w:rPr>
        <w:t xml:space="preserve"> perform in front of the judg</w:t>
      </w:r>
      <w:r w:rsidR="005A3E38">
        <w:rPr>
          <w:rFonts w:asciiTheme="majorHAnsi" w:hAnsiTheme="majorHAnsi"/>
          <w:b/>
        </w:rPr>
        <w:t>ing</w:t>
      </w:r>
      <w:r w:rsidR="00FE7E51" w:rsidRPr="00866143">
        <w:rPr>
          <w:rFonts w:asciiTheme="majorHAnsi" w:hAnsiTheme="majorHAnsi"/>
          <w:b/>
        </w:rPr>
        <w:t xml:space="preserve"> stand</w:t>
      </w:r>
      <w:r w:rsidR="0021666C" w:rsidRPr="00866143">
        <w:rPr>
          <w:rFonts w:asciiTheme="majorHAnsi" w:hAnsiTheme="majorHAnsi"/>
          <w:b/>
        </w:rPr>
        <w:t xml:space="preserve"> which </w:t>
      </w:r>
      <w:r w:rsidR="00C14657" w:rsidRPr="00866143">
        <w:rPr>
          <w:rFonts w:asciiTheme="majorHAnsi" w:hAnsiTheme="majorHAnsi"/>
          <w:b/>
        </w:rPr>
        <w:t xml:space="preserve">is </w:t>
      </w:r>
      <w:r w:rsidR="00FE7E51" w:rsidRPr="00866143">
        <w:rPr>
          <w:rFonts w:asciiTheme="majorHAnsi" w:hAnsiTheme="majorHAnsi"/>
          <w:b/>
        </w:rPr>
        <w:t xml:space="preserve">located </w:t>
      </w:r>
      <w:r w:rsidR="007815FD">
        <w:rPr>
          <w:rFonts w:asciiTheme="majorHAnsi" w:hAnsiTheme="majorHAnsi"/>
          <w:b/>
        </w:rPr>
        <w:t>at the junction of Market Street and</w:t>
      </w:r>
      <w:r w:rsidR="00FE7E51" w:rsidRPr="00866143">
        <w:rPr>
          <w:rFonts w:asciiTheme="majorHAnsi" w:hAnsiTheme="majorHAnsi"/>
          <w:b/>
        </w:rPr>
        <w:t xml:space="preserve"> </w:t>
      </w:r>
      <w:r w:rsidR="00E301ED">
        <w:rPr>
          <w:rFonts w:asciiTheme="majorHAnsi" w:hAnsiTheme="majorHAnsi"/>
          <w:b/>
        </w:rPr>
        <w:t>Queen Street</w:t>
      </w:r>
      <w:r w:rsidR="000B5268">
        <w:rPr>
          <w:rFonts w:asciiTheme="majorHAnsi" w:hAnsiTheme="majorHAnsi"/>
          <w:b/>
        </w:rPr>
        <w:t xml:space="preserve"> (PERFORMANCES SHOULD NOT EXCEED 3 MINUTES IN DURATION)</w:t>
      </w:r>
      <w:r w:rsidR="00FE7E51" w:rsidRPr="00866143">
        <w:rPr>
          <w:rFonts w:asciiTheme="majorHAnsi" w:hAnsiTheme="majorHAnsi"/>
        </w:rPr>
        <w:t xml:space="preserve">.  </w:t>
      </w:r>
      <w:r w:rsidR="00E37279" w:rsidRPr="00866143">
        <w:rPr>
          <w:rFonts w:asciiTheme="majorHAnsi" w:hAnsiTheme="majorHAnsi"/>
        </w:rPr>
        <w:t xml:space="preserve">Entries </w:t>
      </w:r>
      <w:r w:rsidR="00FE7E51" w:rsidRPr="00866143">
        <w:rPr>
          <w:rFonts w:asciiTheme="majorHAnsi" w:hAnsiTheme="majorHAnsi"/>
        </w:rPr>
        <w:t>will be judged on appearance</w:t>
      </w:r>
      <w:r w:rsidR="00866143">
        <w:rPr>
          <w:rFonts w:asciiTheme="majorHAnsi" w:hAnsiTheme="majorHAnsi"/>
        </w:rPr>
        <w:t xml:space="preserve"> and</w:t>
      </w:r>
      <w:r w:rsidR="00FE7E51" w:rsidRPr="00866143">
        <w:rPr>
          <w:rFonts w:asciiTheme="majorHAnsi" w:hAnsiTheme="majorHAnsi"/>
        </w:rPr>
        <w:t xml:space="preserve"> originality.</w:t>
      </w:r>
    </w:p>
    <w:p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 xml:space="preserve">PLEASE DO NOT HAVE ANYONE DRESSED AS SANTA CLAUS ON YOUR FLOAT.  The Town will provide the only Santa Claus for the parade.  </w:t>
      </w:r>
    </w:p>
    <w:p w:rsidR="0021666C" w:rsidRPr="00866143" w:rsidRDefault="007E68F0" w:rsidP="0021666C">
      <w:pPr>
        <w:pStyle w:val="NoSpacing"/>
        <w:numPr>
          <w:ilvl w:val="0"/>
          <w:numId w:val="3"/>
        </w:numPr>
        <w:ind w:left="360" w:hanging="270"/>
        <w:rPr>
          <w:rFonts w:asciiTheme="majorHAnsi" w:hAnsiTheme="majorHAnsi"/>
        </w:rPr>
      </w:pPr>
      <w:r w:rsidRPr="00866143">
        <w:rPr>
          <w:rFonts w:asciiTheme="majorHAnsi" w:hAnsiTheme="majorHAnsi"/>
        </w:rPr>
        <w:t xml:space="preserve">The Town Manager is the final authority </w:t>
      </w:r>
      <w:r w:rsidR="00866143">
        <w:rPr>
          <w:rFonts w:asciiTheme="majorHAnsi" w:hAnsiTheme="majorHAnsi"/>
        </w:rPr>
        <w:t>on the Christmas Parade</w:t>
      </w:r>
      <w:r w:rsidRPr="00866143">
        <w:rPr>
          <w:rFonts w:asciiTheme="majorHAnsi" w:hAnsiTheme="majorHAnsi"/>
        </w:rPr>
        <w:t>.</w:t>
      </w:r>
    </w:p>
    <w:p w:rsidR="006C7E3B" w:rsidRDefault="006C7E3B" w:rsidP="0021666C">
      <w:pPr>
        <w:pStyle w:val="NoSpacing"/>
        <w:numPr>
          <w:ilvl w:val="0"/>
          <w:numId w:val="3"/>
        </w:numPr>
        <w:ind w:left="360" w:hanging="270"/>
        <w:rPr>
          <w:rFonts w:asciiTheme="majorHAnsi" w:hAnsiTheme="majorHAnsi"/>
        </w:rPr>
      </w:pPr>
      <w:r w:rsidRPr="00E301ED">
        <w:rPr>
          <w:rFonts w:asciiTheme="majorHAnsi" w:hAnsiTheme="majorHAnsi"/>
          <w:b/>
        </w:rPr>
        <w:t>Entries with live animals are to provide their own clean-up crews</w:t>
      </w:r>
      <w:r w:rsidRPr="00866143">
        <w:rPr>
          <w:rFonts w:asciiTheme="majorHAnsi" w:hAnsiTheme="majorHAnsi"/>
        </w:rPr>
        <w:t>.</w:t>
      </w:r>
    </w:p>
    <w:p w:rsidR="00866143" w:rsidRDefault="00866143" w:rsidP="0021666C">
      <w:pPr>
        <w:pStyle w:val="NoSpacing"/>
        <w:numPr>
          <w:ilvl w:val="0"/>
          <w:numId w:val="3"/>
        </w:numPr>
        <w:ind w:left="360" w:hanging="270"/>
        <w:rPr>
          <w:rFonts w:asciiTheme="majorHAnsi" w:hAnsiTheme="majorHAnsi"/>
        </w:rPr>
      </w:pPr>
      <w:r>
        <w:rPr>
          <w:rFonts w:asciiTheme="majorHAnsi" w:hAnsiTheme="majorHAnsi"/>
        </w:rPr>
        <w:t xml:space="preserve">The Town will NOT provide candy for participants to distribute.  Parade participants </w:t>
      </w:r>
      <w:r w:rsidR="005A3E38">
        <w:rPr>
          <w:rFonts w:asciiTheme="majorHAnsi" w:hAnsiTheme="majorHAnsi"/>
        </w:rPr>
        <w:t>should</w:t>
      </w:r>
      <w:r>
        <w:rPr>
          <w:rFonts w:asciiTheme="majorHAnsi" w:hAnsiTheme="majorHAnsi"/>
        </w:rPr>
        <w:t xml:space="preserve"> </w:t>
      </w:r>
      <w:r w:rsidR="005A3E38">
        <w:rPr>
          <w:rFonts w:asciiTheme="majorHAnsi" w:hAnsiTheme="majorHAnsi"/>
        </w:rPr>
        <w:t>bring</w:t>
      </w:r>
      <w:r>
        <w:rPr>
          <w:rFonts w:asciiTheme="majorHAnsi" w:hAnsiTheme="majorHAnsi"/>
        </w:rPr>
        <w:t xml:space="preserve"> candy if they wish to pass it out along the parade route.</w:t>
      </w:r>
    </w:p>
    <w:p w:rsidR="00CE0E6C" w:rsidRPr="00CE0E6C" w:rsidRDefault="00CE0E6C" w:rsidP="0021666C">
      <w:pPr>
        <w:pStyle w:val="NoSpacing"/>
        <w:numPr>
          <w:ilvl w:val="0"/>
          <w:numId w:val="3"/>
        </w:numPr>
        <w:ind w:left="360" w:hanging="270"/>
        <w:rPr>
          <w:rFonts w:asciiTheme="majorHAnsi" w:hAnsiTheme="majorHAnsi"/>
          <w:b/>
          <w:i/>
        </w:rPr>
      </w:pPr>
      <w:r w:rsidRPr="00CE0E6C">
        <w:rPr>
          <w:rFonts w:asciiTheme="majorHAnsi" w:hAnsiTheme="majorHAnsi"/>
          <w:b/>
          <w:i/>
        </w:rPr>
        <w:t>Candy SHOULD NOT be thrown from above.  It is a safety issue for your audience.</w:t>
      </w:r>
    </w:p>
    <w:p w:rsidR="00FE7E51" w:rsidRPr="00866143" w:rsidRDefault="00FE7E51" w:rsidP="00AC00DE">
      <w:pPr>
        <w:pStyle w:val="NoSpacing"/>
        <w:rPr>
          <w:rFonts w:asciiTheme="majorHAnsi" w:hAnsiTheme="majorHAnsi"/>
        </w:rPr>
      </w:pPr>
    </w:p>
    <w:p w:rsidR="009D2B9B" w:rsidRPr="00866143" w:rsidRDefault="009D2B9B" w:rsidP="00AC00DE">
      <w:pPr>
        <w:pStyle w:val="NoSpacing"/>
        <w:rPr>
          <w:rFonts w:asciiTheme="majorHAnsi" w:hAnsiTheme="majorHAnsi"/>
          <w:b/>
          <w:u w:val="single"/>
        </w:rPr>
      </w:pPr>
      <w:r w:rsidRPr="00866143">
        <w:rPr>
          <w:rFonts w:asciiTheme="majorHAnsi" w:hAnsiTheme="majorHAnsi"/>
          <w:b/>
          <w:u w:val="single"/>
        </w:rPr>
        <w:t>Specifically for Fire Companies:</w:t>
      </w:r>
    </w:p>
    <w:p w:rsidR="009D2B9B" w:rsidRPr="00866143" w:rsidRDefault="009D2B9B" w:rsidP="009D2B9B">
      <w:pPr>
        <w:pStyle w:val="ListParagraph"/>
        <w:numPr>
          <w:ilvl w:val="0"/>
          <w:numId w:val="3"/>
        </w:numPr>
        <w:ind w:left="360" w:hanging="270"/>
        <w:rPr>
          <w:rFonts w:asciiTheme="majorHAnsi" w:hAnsiTheme="majorHAnsi"/>
        </w:rPr>
      </w:pPr>
      <w:r w:rsidRPr="00866143">
        <w:rPr>
          <w:rFonts w:asciiTheme="majorHAnsi" w:hAnsiTheme="majorHAnsi"/>
        </w:rPr>
        <w:t xml:space="preserve">Fire companies will be judged in </w:t>
      </w:r>
      <w:r w:rsidR="004B3612">
        <w:rPr>
          <w:rFonts w:asciiTheme="majorHAnsi" w:hAnsiTheme="majorHAnsi"/>
        </w:rPr>
        <w:t>three</w:t>
      </w:r>
      <w:r w:rsidRPr="00866143">
        <w:rPr>
          <w:rFonts w:asciiTheme="majorHAnsi" w:hAnsiTheme="majorHAnsi"/>
        </w:rPr>
        <w:t xml:space="preserve"> categories—</w:t>
      </w:r>
      <w:r w:rsidR="004B3612" w:rsidRPr="004B3612">
        <w:rPr>
          <w:rFonts w:asciiTheme="majorHAnsi" w:hAnsiTheme="majorHAnsi" w:cs="Arial"/>
        </w:rPr>
        <w:t xml:space="preserve"> </w:t>
      </w:r>
      <w:r w:rsidR="004B3612" w:rsidRPr="00D84210">
        <w:rPr>
          <w:rFonts w:asciiTheme="majorHAnsi" w:hAnsiTheme="majorHAnsi" w:cs="Arial"/>
        </w:rPr>
        <w:t>Best Overall, Best Antique P</w:t>
      </w:r>
      <w:r w:rsidR="004B3612">
        <w:rPr>
          <w:rFonts w:asciiTheme="majorHAnsi" w:hAnsiTheme="majorHAnsi" w:cs="Arial"/>
        </w:rPr>
        <w:t xml:space="preserve">iece of Equipment, and </w:t>
      </w:r>
      <w:r w:rsidR="004B3612" w:rsidRPr="00D84210">
        <w:rPr>
          <w:rFonts w:asciiTheme="majorHAnsi" w:hAnsiTheme="majorHAnsi" w:cs="Arial"/>
        </w:rPr>
        <w:t>Farthest Distan</w:t>
      </w:r>
      <w:r w:rsidR="004B3612">
        <w:rPr>
          <w:rFonts w:asciiTheme="majorHAnsi" w:hAnsiTheme="majorHAnsi" w:cs="Arial"/>
        </w:rPr>
        <w:t>ce Traveled</w:t>
      </w:r>
      <w:r w:rsidRPr="00866143">
        <w:rPr>
          <w:rFonts w:asciiTheme="majorHAnsi" w:hAnsiTheme="majorHAnsi"/>
        </w:rPr>
        <w:t>.  Awards will be given for 1</w:t>
      </w:r>
      <w:r w:rsidRPr="00866143">
        <w:rPr>
          <w:rFonts w:asciiTheme="majorHAnsi" w:hAnsiTheme="majorHAnsi"/>
          <w:vertAlign w:val="superscript"/>
        </w:rPr>
        <w:t>st</w:t>
      </w:r>
      <w:r w:rsidRPr="00866143">
        <w:rPr>
          <w:rFonts w:asciiTheme="majorHAnsi" w:hAnsiTheme="majorHAnsi"/>
        </w:rPr>
        <w:t xml:space="preserve"> and 2</w:t>
      </w:r>
      <w:r w:rsidRPr="00866143">
        <w:rPr>
          <w:rFonts w:asciiTheme="majorHAnsi" w:hAnsiTheme="majorHAnsi"/>
          <w:vertAlign w:val="superscript"/>
        </w:rPr>
        <w:t>nd</w:t>
      </w:r>
      <w:r w:rsidRPr="00866143">
        <w:rPr>
          <w:rFonts w:asciiTheme="majorHAnsi" w:hAnsiTheme="majorHAnsi"/>
        </w:rPr>
        <w:t xml:space="preserve"> place in each category.</w:t>
      </w:r>
      <w:r w:rsidR="00E31412" w:rsidRPr="00866143">
        <w:rPr>
          <w:rFonts w:asciiTheme="majorHAnsi" w:hAnsiTheme="majorHAnsi"/>
        </w:rPr>
        <w:t xml:space="preserve">  </w:t>
      </w:r>
    </w:p>
    <w:p w:rsidR="00E37279" w:rsidRPr="00866143" w:rsidRDefault="00E37279" w:rsidP="009D2B9B">
      <w:pPr>
        <w:pStyle w:val="ListParagraph"/>
        <w:numPr>
          <w:ilvl w:val="0"/>
          <w:numId w:val="3"/>
        </w:numPr>
        <w:ind w:left="360" w:hanging="270"/>
        <w:rPr>
          <w:rFonts w:asciiTheme="majorHAnsi" w:hAnsiTheme="majorHAnsi"/>
        </w:rPr>
      </w:pPr>
      <w:r w:rsidRPr="00866143">
        <w:rPr>
          <w:rFonts w:asciiTheme="majorHAnsi" w:hAnsiTheme="majorHAnsi"/>
        </w:rPr>
        <w:t xml:space="preserve">When lining up for the parade, please make sure your order matches your entry description.  Otherwise, your vehicles will be announced in the wrong order.  </w:t>
      </w:r>
    </w:p>
    <w:p w:rsidR="009D2B9B" w:rsidRPr="00866143" w:rsidRDefault="009D2B9B" w:rsidP="00AC00DE">
      <w:pPr>
        <w:pStyle w:val="NoSpacing"/>
        <w:rPr>
          <w:rFonts w:asciiTheme="majorHAnsi" w:hAnsiTheme="majorHAnsi"/>
          <w:b/>
          <w:u w:val="single"/>
        </w:rPr>
      </w:pPr>
    </w:p>
    <w:p w:rsidR="00FE7E51" w:rsidRPr="00866143" w:rsidRDefault="00FE7E51" w:rsidP="00AC00DE">
      <w:pPr>
        <w:pStyle w:val="NoSpacing"/>
        <w:rPr>
          <w:rFonts w:asciiTheme="majorHAnsi" w:hAnsiTheme="majorHAnsi"/>
          <w:b/>
          <w:u w:val="single"/>
        </w:rPr>
      </w:pPr>
      <w:r w:rsidRPr="00866143">
        <w:rPr>
          <w:rFonts w:asciiTheme="majorHAnsi" w:hAnsiTheme="majorHAnsi"/>
          <w:b/>
          <w:u w:val="single"/>
        </w:rPr>
        <w:t>Safety:</w:t>
      </w:r>
    </w:p>
    <w:p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There shall be a responsible person for each float or entry</w:t>
      </w:r>
      <w:r w:rsidR="0021666C" w:rsidRPr="00866143">
        <w:rPr>
          <w:rFonts w:asciiTheme="majorHAnsi" w:hAnsiTheme="majorHAnsi"/>
        </w:rPr>
        <w:t xml:space="preserve">.  </w:t>
      </w:r>
      <w:r w:rsidRPr="00866143">
        <w:rPr>
          <w:rFonts w:asciiTheme="majorHAnsi" w:hAnsiTheme="majorHAnsi"/>
        </w:rPr>
        <w:t>Any entry with children under the age of 18 must have adult supervis</w:t>
      </w:r>
      <w:r w:rsidR="00866143">
        <w:rPr>
          <w:rFonts w:asciiTheme="majorHAnsi" w:hAnsiTheme="majorHAnsi"/>
        </w:rPr>
        <w:t>ion</w:t>
      </w:r>
      <w:r w:rsidRPr="00866143">
        <w:rPr>
          <w:rFonts w:asciiTheme="majorHAnsi" w:hAnsiTheme="majorHAnsi"/>
        </w:rPr>
        <w:t xml:space="preserve"> at all times.  </w:t>
      </w:r>
    </w:p>
    <w:p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 xml:space="preserve">Please instruct </w:t>
      </w:r>
      <w:r w:rsidR="0021666C" w:rsidRPr="00866143">
        <w:rPr>
          <w:rFonts w:asciiTheme="majorHAnsi" w:hAnsiTheme="majorHAnsi"/>
        </w:rPr>
        <w:t>float</w:t>
      </w:r>
      <w:r w:rsidRPr="00866143">
        <w:rPr>
          <w:rFonts w:asciiTheme="majorHAnsi" w:hAnsiTheme="majorHAnsi"/>
        </w:rPr>
        <w:t xml:space="preserve"> riders to find a safe, stable position and to remain </w:t>
      </w:r>
      <w:r w:rsidR="0021666C" w:rsidRPr="00866143">
        <w:rPr>
          <w:rFonts w:asciiTheme="majorHAnsi" w:hAnsiTheme="majorHAnsi"/>
        </w:rPr>
        <w:t>there</w:t>
      </w:r>
      <w:r w:rsidRPr="00866143">
        <w:rPr>
          <w:rFonts w:asciiTheme="majorHAnsi" w:hAnsiTheme="majorHAnsi"/>
        </w:rPr>
        <w:t xml:space="preserve"> for the duration of the parade.  </w:t>
      </w:r>
    </w:p>
    <w:p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To protect the safety of parade spectators, please be careful when distributing candy or gifts</w:t>
      </w:r>
      <w:r w:rsidR="004C313F">
        <w:rPr>
          <w:rFonts w:asciiTheme="majorHAnsi" w:hAnsiTheme="majorHAnsi"/>
        </w:rPr>
        <w:t>.</w:t>
      </w:r>
      <w:r w:rsidRPr="00866143">
        <w:rPr>
          <w:rFonts w:asciiTheme="majorHAnsi" w:hAnsiTheme="majorHAnsi"/>
        </w:rPr>
        <w:t xml:space="preserve"> </w:t>
      </w:r>
      <w:r w:rsidR="0098157E">
        <w:rPr>
          <w:rFonts w:asciiTheme="majorHAnsi" w:hAnsiTheme="majorHAnsi"/>
        </w:rPr>
        <w:t>It is recommended that candy be handed to the parade spectators by walking participants.</w:t>
      </w:r>
    </w:p>
    <w:p w:rsidR="00866143" w:rsidRPr="005A3E38" w:rsidRDefault="00FE7E51" w:rsidP="00AC00DE">
      <w:pPr>
        <w:pStyle w:val="ListParagraph"/>
        <w:numPr>
          <w:ilvl w:val="0"/>
          <w:numId w:val="3"/>
        </w:numPr>
        <w:ind w:left="360" w:hanging="270"/>
        <w:rPr>
          <w:rFonts w:asciiTheme="majorHAnsi" w:hAnsiTheme="majorHAnsi"/>
        </w:rPr>
      </w:pPr>
      <w:r w:rsidRPr="00866143">
        <w:rPr>
          <w:rFonts w:asciiTheme="majorHAnsi" w:hAnsiTheme="majorHAnsi"/>
        </w:rPr>
        <w:t>Any vehicles entered in the parade must keep all wheels on the ground at all times.  Wheelies and/or</w:t>
      </w:r>
      <w:r w:rsidR="00656183" w:rsidRPr="00866143">
        <w:rPr>
          <w:rFonts w:asciiTheme="majorHAnsi" w:hAnsiTheme="majorHAnsi"/>
        </w:rPr>
        <w:t xml:space="preserve"> </w:t>
      </w:r>
      <w:r w:rsidRPr="00866143">
        <w:rPr>
          <w:rFonts w:asciiTheme="majorHAnsi" w:hAnsiTheme="majorHAnsi"/>
        </w:rPr>
        <w:t>reckless operation of vehicles will result in immediate removal from the parade.</w:t>
      </w:r>
      <w:r w:rsidR="00E301ED">
        <w:rPr>
          <w:rFonts w:asciiTheme="majorHAnsi" w:hAnsiTheme="majorHAnsi"/>
        </w:rPr>
        <w:t xml:space="preserve">  </w:t>
      </w:r>
      <w:r w:rsidR="00D651D6">
        <w:rPr>
          <w:rFonts w:asciiTheme="majorHAnsi" w:hAnsiTheme="majorHAnsi"/>
        </w:rPr>
        <w:t xml:space="preserve">Only licensed drivers may </w:t>
      </w:r>
      <w:r w:rsidR="007B4DBB">
        <w:rPr>
          <w:rFonts w:asciiTheme="majorHAnsi" w:hAnsiTheme="majorHAnsi"/>
        </w:rPr>
        <w:t xml:space="preserve">man motorized vehicles; this includes zero turn tractors.  </w:t>
      </w:r>
      <w:r w:rsidR="00E301ED" w:rsidRPr="00E301ED">
        <w:rPr>
          <w:rFonts w:asciiTheme="majorHAnsi" w:hAnsiTheme="majorHAnsi"/>
          <w:b/>
        </w:rPr>
        <w:t>NO ATVs ALLOWED.</w:t>
      </w:r>
    </w:p>
    <w:p w:rsidR="00866143" w:rsidRDefault="00866143" w:rsidP="00AC00DE">
      <w:pPr>
        <w:pStyle w:val="NoSpacing"/>
        <w:rPr>
          <w:rFonts w:asciiTheme="majorHAnsi" w:hAnsiTheme="majorHAnsi"/>
          <w:b/>
          <w:u w:val="single"/>
        </w:rPr>
      </w:pPr>
    </w:p>
    <w:p w:rsidR="000B5268" w:rsidRDefault="000B5268" w:rsidP="00AC00DE">
      <w:pPr>
        <w:pStyle w:val="NoSpacing"/>
        <w:rPr>
          <w:rFonts w:asciiTheme="majorHAnsi" w:hAnsiTheme="majorHAnsi"/>
          <w:b/>
          <w:u w:val="single"/>
        </w:rPr>
      </w:pPr>
    </w:p>
    <w:p w:rsidR="000B5268" w:rsidRDefault="000B5268" w:rsidP="00AC00DE">
      <w:pPr>
        <w:pStyle w:val="NoSpacing"/>
        <w:rPr>
          <w:rFonts w:asciiTheme="majorHAnsi" w:hAnsiTheme="majorHAnsi"/>
          <w:b/>
          <w:u w:val="single"/>
        </w:rPr>
      </w:pPr>
    </w:p>
    <w:p w:rsidR="000B5268" w:rsidRDefault="000B5268" w:rsidP="00AC00DE">
      <w:pPr>
        <w:pStyle w:val="NoSpacing"/>
        <w:rPr>
          <w:rFonts w:asciiTheme="majorHAnsi" w:hAnsiTheme="majorHAnsi"/>
          <w:b/>
          <w:u w:val="single"/>
        </w:rPr>
      </w:pPr>
    </w:p>
    <w:p w:rsidR="00FE7E51" w:rsidRPr="00866143" w:rsidRDefault="00FE7E51" w:rsidP="00AC00DE">
      <w:pPr>
        <w:pStyle w:val="NoSpacing"/>
        <w:rPr>
          <w:rFonts w:asciiTheme="majorHAnsi" w:hAnsiTheme="majorHAnsi"/>
          <w:b/>
          <w:u w:val="single"/>
        </w:rPr>
      </w:pPr>
      <w:r w:rsidRPr="00866143">
        <w:rPr>
          <w:rFonts w:asciiTheme="majorHAnsi" w:hAnsiTheme="majorHAnsi"/>
          <w:b/>
          <w:u w:val="single"/>
        </w:rPr>
        <w:t>Line-Up and Location:</w:t>
      </w:r>
    </w:p>
    <w:p w:rsidR="00FE7E51" w:rsidRPr="00866143" w:rsidRDefault="00FE7E51" w:rsidP="00FE7E51">
      <w:pPr>
        <w:pStyle w:val="ListParagraph"/>
        <w:numPr>
          <w:ilvl w:val="0"/>
          <w:numId w:val="3"/>
        </w:numPr>
        <w:ind w:left="360" w:hanging="270"/>
        <w:rPr>
          <w:rFonts w:asciiTheme="majorHAnsi" w:hAnsiTheme="majorHAnsi"/>
        </w:rPr>
      </w:pPr>
      <w:r w:rsidRPr="00866143">
        <w:rPr>
          <w:rFonts w:asciiTheme="majorHAnsi" w:hAnsiTheme="majorHAnsi"/>
        </w:rPr>
        <w:t>Line-up begin</w:t>
      </w:r>
      <w:r w:rsidR="00C6357A" w:rsidRPr="00866143">
        <w:rPr>
          <w:rFonts w:asciiTheme="majorHAnsi" w:hAnsiTheme="majorHAnsi"/>
        </w:rPr>
        <w:t>s</w:t>
      </w:r>
      <w:r w:rsidRPr="00866143">
        <w:rPr>
          <w:rFonts w:asciiTheme="majorHAnsi" w:hAnsiTheme="majorHAnsi"/>
        </w:rPr>
        <w:t xml:space="preserve"> at </w:t>
      </w:r>
      <w:r w:rsidR="00F4210F">
        <w:rPr>
          <w:rFonts w:asciiTheme="majorHAnsi" w:hAnsiTheme="majorHAnsi"/>
        </w:rPr>
        <w:t>4:00</w:t>
      </w:r>
      <w:r w:rsidRPr="00866143">
        <w:rPr>
          <w:rFonts w:asciiTheme="majorHAnsi" w:hAnsiTheme="majorHAnsi"/>
        </w:rPr>
        <w:t xml:space="preserve"> p.m. and the parade start</w:t>
      </w:r>
      <w:r w:rsidR="00C6357A" w:rsidRPr="00866143">
        <w:rPr>
          <w:rFonts w:asciiTheme="majorHAnsi" w:hAnsiTheme="majorHAnsi"/>
        </w:rPr>
        <w:t>s</w:t>
      </w:r>
      <w:r w:rsidRPr="00866143">
        <w:rPr>
          <w:rFonts w:asciiTheme="majorHAnsi" w:hAnsiTheme="majorHAnsi"/>
        </w:rPr>
        <w:t xml:space="preserve"> promptly at 5:00 p.m.</w:t>
      </w:r>
      <w:r w:rsidR="0021666C" w:rsidRPr="00866143">
        <w:rPr>
          <w:rFonts w:asciiTheme="majorHAnsi" w:hAnsiTheme="majorHAnsi"/>
        </w:rPr>
        <w:t xml:space="preserve">  </w:t>
      </w:r>
      <w:r w:rsidR="00C6357A" w:rsidRPr="00866143">
        <w:rPr>
          <w:rFonts w:asciiTheme="majorHAnsi" w:hAnsiTheme="majorHAnsi"/>
        </w:rPr>
        <w:t xml:space="preserve">Market Street closes to vehicular traffic at 4:45 p.m. Please plan accordingly and </w:t>
      </w:r>
      <w:r w:rsidR="00C6357A" w:rsidRPr="009A0EA3">
        <w:rPr>
          <w:rFonts w:asciiTheme="majorHAnsi" w:hAnsiTheme="majorHAnsi"/>
          <w:i/>
          <w:u w:val="single"/>
        </w:rPr>
        <w:t>arrive</w:t>
      </w:r>
      <w:r w:rsidR="0021666C" w:rsidRPr="009A0EA3">
        <w:rPr>
          <w:rFonts w:asciiTheme="majorHAnsi" w:hAnsiTheme="majorHAnsi"/>
          <w:i/>
          <w:u w:val="single"/>
        </w:rPr>
        <w:t xml:space="preserve"> on time</w:t>
      </w:r>
      <w:r w:rsidR="00E301ED" w:rsidRPr="009A0EA3">
        <w:rPr>
          <w:rFonts w:asciiTheme="majorHAnsi" w:hAnsiTheme="majorHAnsi"/>
          <w:i/>
          <w:u w:val="single"/>
        </w:rPr>
        <w:t xml:space="preserve"> or you will not be allowed to participate</w:t>
      </w:r>
      <w:r w:rsidR="0021666C" w:rsidRPr="009A0EA3">
        <w:rPr>
          <w:rFonts w:asciiTheme="majorHAnsi" w:hAnsiTheme="majorHAnsi"/>
          <w:i/>
        </w:rPr>
        <w:t>.</w:t>
      </w:r>
    </w:p>
    <w:p w:rsidR="000947BA" w:rsidRPr="00866143" w:rsidRDefault="000947BA" w:rsidP="000947BA">
      <w:pPr>
        <w:pStyle w:val="NoSpacing"/>
        <w:numPr>
          <w:ilvl w:val="0"/>
          <w:numId w:val="3"/>
        </w:numPr>
        <w:ind w:left="360" w:hanging="270"/>
        <w:rPr>
          <w:rFonts w:asciiTheme="majorHAnsi" w:hAnsiTheme="majorHAnsi"/>
        </w:rPr>
      </w:pPr>
      <w:r w:rsidRPr="00866143">
        <w:rPr>
          <w:rFonts w:asciiTheme="majorHAnsi" w:hAnsiTheme="majorHAnsi"/>
        </w:rPr>
        <w:t>To access line-up positions</w:t>
      </w:r>
      <w:r w:rsidR="007815FD">
        <w:rPr>
          <w:rFonts w:asciiTheme="majorHAnsi" w:hAnsiTheme="majorHAnsi"/>
        </w:rPr>
        <w:t>:</w:t>
      </w:r>
      <w:r w:rsidRPr="00866143">
        <w:rPr>
          <w:rFonts w:asciiTheme="majorHAnsi" w:hAnsiTheme="majorHAnsi"/>
        </w:rPr>
        <w:t xml:space="preserve"> </w:t>
      </w:r>
      <w:r w:rsidR="00E301ED">
        <w:rPr>
          <w:rFonts w:asciiTheme="majorHAnsi" w:hAnsiTheme="majorHAnsi"/>
        </w:rPr>
        <w:t>from</w:t>
      </w:r>
      <w:r w:rsidRPr="00866143">
        <w:rPr>
          <w:rFonts w:asciiTheme="majorHAnsi" w:hAnsiTheme="majorHAnsi"/>
        </w:rPr>
        <w:t xml:space="preserve"> Market Street</w:t>
      </w:r>
      <w:r w:rsidR="00E301ED">
        <w:rPr>
          <w:rFonts w:asciiTheme="majorHAnsi" w:hAnsiTheme="majorHAnsi"/>
        </w:rPr>
        <w:t xml:space="preserve"> turn on to Hill Street.  Then turn right on Liberty Street.  Proceed and turn right onto College Avenue.  All parade participants will line up along either side of College Avenue.  Horse trailers will park in the marked parking lot of the Old Onancock School</w:t>
      </w:r>
      <w:r w:rsidR="007815FD">
        <w:rPr>
          <w:rFonts w:asciiTheme="majorHAnsi" w:hAnsiTheme="majorHAnsi"/>
        </w:rPr>
        <w:t xml:space="preserve"> to unload then riders and their horses will proceed to their designated lineup area</w:t>
      </w:r>
      <w:r w:rsidR="00E301ED">
        <w:rPr>
          <w:rFonts w:asciiTheme="majorHAnsi" w:hAnsiTheme="majorHAnsi"/>
        </w:rPr>
        <w:t>.</w:t>
      </w:r>
      <w:r w:rsidRPr="00866143">
        <w:rPr>
          <w:rFonts w:asciiTheme="majorHAnsi" w:hAnsiTheme="majorHAnsi"/>
        </w:rPr>
        <w:t xml:space="preserve">  </w:t>
      </w:r>
    </w:p>
    <w:p w:rsidR="007E68F0" w:rsidRDefault="00CE0E6C" w:rsidP="00FE7E51">
      <w:pPr>
        <w:pStyle w:val="NoSpacing"/>
        <w:numPr>
          <w:ilvl w:val="0"/>
          <w:numId w:val="3"/>
        </w:numPr>
        <w:ind w:left="360" w:hanging="270"/>
        <w:rPr>
          <w:rFonts w:asciiTheme="majorHAnsi" w:hAnsiTheme="majorHAnsi"/>
        </w:rPr>
      </w:pPr>
      <w:r>
        <w:rPr>
          <w:rFonts w:asciiTheme="majorHAnsi" w:hAnsiTheme="majorHAnsi"/>
        </w:rPr>
        <w:t>P</w:t>
      </w:r>
      <w:r w:rsidR="007E68F0" w:rsidRPr="00866143">
        <w:rPr>
          <w:rFonts w:asciiTheme="majorHAnsi" w:hAnsiTheme="majorHAnsi"/>
        </w:rPr>
        <w:t xml:space="preserve">arade </w:t>
      </w:r>
      <w:r w:rsidR="005C4578" w:rsidRPr="00866143">
        <w:rPr>
          <w:rFonts w:asciiTheme="majorHAnsi" w:hAnsiTheme="majorHAnsi"/>
        </w:rPr>
        <w:t>coordinator</w:t>
      </w:r>
      <w:r>
        <w:rPr>
          <w:rFonts w:asciiTheme="majorHAnsi" w:hAnsiTheme="majorHAnsi"/>
        </w:rPr>
        <w:t>s</w:t>
      </w:r>
      <w:r w:rsidR="005C4578" w:rsidRPr="00866143">
        <w:rPr>
          <w:rFonts w:asciiTheme="majorHAnsi" w:hAnsiTheme="majorHAnsi"/>
        </w:rPr>
        <w:t xml:space="preserve"> will be located along the lineup route.  </w:t>
      </w:r>
    </w:p>
    <w:p w:rsidR="007B4DBB" w:rsidRPr="00866143" w:rsidRDefault="007B4DBB" w:rsidP="00FE7E51">
      <w:pPr>
        <w:pStyle w:val="NoSpacing"/>
        <w:numPr>
          <w:ilvl w:val="0"/>
          <w:numId w:val="3"/>
        </w:numPr>
        <w:ind w:left="360" w:hanging="270"/>
        <w:rPr>
          <w:rFonts w:asciiTheme="majorHAnsi" w:hAnsiTheme="majorHAnsi"/>
        </w:rPr>
      </w:pPr>
      <w:r>
        <w:rPr>
          <w:rFonts w:asciiTheme="majorHAnsi" w:hAnsiTheme="majorHAnsi"/>
        </w:rPr>
        <w:t>You may NOT park on College Avenue or in the Old Onancock School parkin</w:t>
      </w:r>
      <w:bookmarkStart w:id="0" w:name="_GoBack"/>
      <w:bookmarkEnd w:id="0"/>
      <w:r>
        <w:rPr>
          <w:rFonts w:asciiTheme="majorHAnsi" w:hAnsiTheme="majorHAnsi"/>
        </w:rPr>
        <w:t>g lot</w:t>
      </w:r>
      <w:r w:rsidR="00F75B84">
        <w:rPr>
          <w:rFonts w:asciiTheme="majorHAnsi" w:hAnsiTheme="majorHAnsi"/>
        </w:rPr>
        <w:t xml:space="preserve"> unless otherwise specified</w:t>
      </w:r>
      <w:r>
        <w:rPr>
          <w:rFonts w:asciiTheme="majorHAnsi" w:hAnsiTheme="majorHAnsi"/>
        </w:rPr>
        <w:t>.</w:t>
      </w:r>
    </w:p>
    <w:p w:rsidR="00FE7E51" w:rsidRPr="00866143" w:rsidRDefault="00FE7E51" w:rsidP="00FE7E51">
      <w:pPr>
        <w:pStyle w:val="NoSpacing"/>
        <w:numPr>
          <w:ilvl w:val="0"/>
          <w:numId w:val="3"/>
        </w:numPr>
        <w:ind w:left="360" w:hanging="270"/>
        <w:rPr>
          <w:rFonts w:asciiTheme="majorHAnsi" w:hAnsiTheme="majorHAnsi"/>
        </w:rPr>
      </w:pPr>
      <w:r w:rsidRPr="00866143">
        <w:rPr>
          <w:rFonts w:asciiTheme="majorHAnsi" w:hAnsiTheme="majorHAnsi"/>
        </w:rPr>
        <w:t xml:space="preserve">All entries should remain in their line-up location until the parade begins.  </w:t>
      </w:r>
    </w:p>
    <w:p w:rsidR="005C4578" w:rsidRPr="00866143" w:rsidRDefault="005C4578" w:rsidP="00FE7E51">
      <w:pPr>
        <w:pStyle w:val="NoSpacing"/>
        <w:numPr>
          <w:ilvl w:val="0"/>
          <w:numId w:val="3"/>
        </w:numPr>
        <w:ind w:left="360" w:hanging="270"/>
        <w:rPr>
          <w:rFonts w:asciiTheme="majorHAnsi" w:hAnsiTheme="majorHAnsi"/>
        </w:rPr>
      </w:pPr>
      <w:r w:rsidRPr="00866143">
        <w:rPr>
          <w:rFonts w:asciiTheme="majorHAnsi" w:hAnsiTheme="majorHAnsi"/>
        </w:rPr>
        <w:t xml:space="preserve">The start of the parade will be initiated when the fire signal is sounded. </w:t>
      </w:r>
    </w:p>
    <w:p w:rsidR="0021666C" w:rsidRPr="00866143" w:rsidRDefault="007815FD" w:rsidP="0021666C">
      <w:pPr>
        <w:pStyle w:val="NoSpacing"/>
        <w:numPr>
          <w:ilvl w:val="0"/>
          <w:numId w:val="3"/>
        </w:numPr>
        <w:ind w:left="360" w:hanging="270"/>
        <w:rPr>
          <w:rFonts w:asciiTheme="majorHAnsi" w:hAnsiTheme="majorHAnsi"/>
        </w:rPr>
      </w:pPr>
      <w:r>
        <w:rPr>
          <w:rFonts w:asciiTheme="majorHAnsi" w:hAnsiTheme="majorHAnsi"/>
        </w:rPr>
        <w:t>B</w:t>
      </w:r>
      <w:r w:rsidR="007E68F0" w:rsidRPr="00866143">
        <w:rPr>
          <w:rFonts w:asciiTheme="majorHAnsi" w:hAnsiTheme="majorHAnsi"/>
        </w:rPr>
        <w:t xml:space="preserve">e advised that Market Street from </w:t>
      </w:r>
      <w:r w:rsidR="009627B6">
        <w:rPr>
          <w:rFonts w:asciiTheme="majorHAnsi" w:hAnsiTheme="majorHAnsi"/>
        </w:rPr>
        <w:t>College Avenue</w:t>
      </w:r>
      <w:r w:rsidR="006C7E3B" w:rsidRPr="00866143">
        <w:rPr>
          <w:rFonts w:asciiTheme="majorHAnsi" w:hAnsiTheme="majorHAnsi"/>
        </w:rPr>
        <w:t xml:space="preserve"> to the Town </w:t>
      </w:r>
      <w:r w:rsidR="00A95D1D" w:rsidRPr="00866143">
        <w:rPr>
          <w:rFonts w:asciiTheme="majorHAnsi" w:hAnsiTheme="majorHAnsi"/>
        </w:rPr>
        <w:t xml:space="preserve">Gazebo </w:t>
      </w:r>
      <w:r w:rsidR="006C7E3B" w:rsidRPr="00866143">
        <w:rPr>
          <w:rFonts w:asciiTheme="majorHAnsi" w:hAnsiTheme="majorHAnsi"/>
        </w:rPr>
        <w:t xml:space="preserve">Park </w:t>
      </w:r>
      <w:r w:rsidR="007E68F0" w:rsidRPr="00866143">
        <w:rPr>
          <w:rFonts w:asciiTheme="majorHAnsi" w:hAnsiTheme="majorHAnsi"/>
        </w:rPr>
        <w:t>will be closed to vehicular traffic from 4:45 to the finish of the parade.</w:t>
      </w:r>
      <w:r>
        <w:rPr>
          <w:rFonts w:asciiTheme="majorHAnsi" w:hAnsiTheme="majorHAnsi"/>
        </w:rPr>
        <w:t xml:space="preserve">  Please plan accordingly.</w:t>
      </w:r>
      <w:r w:rsidR="00A95D1D" w:rsidRPr="00866143">
        <w:rPr>
          <w:rFonts w:asciiTheme="majorHAnsi" w:hAnsiTheme="majorHAnsi"/>
        </w:rPr>
        <w:t xml:space="preserve">  </w:t>
      </w:r>
    </w:p>
    <w:p w:rsidR="0021666C" w:rsidRPr="00866143" w:rsidRDefault="0021666C" w:rsidP="0021666C">
      <w:pPr>
        <w:pStyle w:val="NoSpacing"/>
        <w:numPr>
          <w:ilvl w:val="0"/>
          <w:numId w:val="3"/>
        </w:numPr>
        <w:ind w:left="360" w:hanging="270"/>
        <w:rPr>
          <w:rFonts w:asciiTheme="majorHAnsi" w:hAnsiTheme="majorHAnsi"/>
        </w:rPr>
      </w:pPr>
      <w:r w:rsidRPr="00866143">
        <w:rPr>
          <w:rFonts w:asciiTheme="majorHAnsi" w:hAnsiTheme="majorHAnsi"/>
        </w:rPr>
        <w:t>Parking will be at a premium on parade day</w:t>
      </w:r>
      <w:r w:rsidR="00530D72" w:rsidRPr="00866143">
        <w:rPr>
          <w:rFonts w:asciiTheme="majorHAnsi" w:hAnsiTheme="majorHAnsi"/>
        </w:rPr>
        <w:t>--p</w:t>
      </w:r>
      <w:r w:rsidRPr="00866143">
        <w:rPr>
          <w:rFonts w:asciiTheme="majorHAnsi" w:hAnsiTheme="majorHAnsi"/>
        </w:rPr>
        <w:t>lease carpool</w:t>
      </w:r>
      <w:r w:rsidR="00530D72" w:rsidRPr="00866143">
        <w:rPr>
          <w:rFonts w:asciiTheme="majorHAnsi" w:hAnsiTheme="majorHAnsi"/>
        </w:rPr>
        <w:t>!</w:t>
      </w:r>
    </w:p>
    <w:p w:rsidR="00FE7E51" w:rsidRPr="00866143" w:rsidRDefault="00FE7E51" w:rsidP="00AC00DE">
      <w:pPr>
        <w:pStyle w:val="NoSpacing"/>
        <w:rPr>
          <w:rFonts w:asciiTheme="majorHAnsi" w:hAnsiTheme="majorHAnsi"/>
        </w:rPr>
      </w:pPr>
    </w:p>
    <w:p w:rsidR="00255A65" w:rsidRPr="00866143" w:rsidRDefault="00255A65">
      <w:pPr>
        <w:pStyle w:val="NoSpacing"/>
        <w:jc w:val="center"/>
        <w:rPr>
          <w:rFonts w:asciiTheme="majorHAnsi" w:hAnsiTheme="majorHAnsi"/>
        </w:rPr>
      </w:pPr>
    </w:p>
    <w:sectPr w:rsidR="00255A65" w:rsidRPr="00866143" w:rsidSect="005A3E38">
      <w:footerReference w:type="default" r:id="rId7"/>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12" w:rsidRDefault="004B3612" w:rsidP="00525915">
      <w:r>
        <w:separator/>
      </w:r>
    </w:p>
  </w:endnote>
  <w:endnote w:type="continuationSeparator" w:id="0">
    <w:p w:rsidR="004B3612" w:rsidRDefault="004B3612" w:rsidP="0052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85497"/>
      <w:docPartObj>
        <w:docPartGallery w:val="Page Numbers (Bottom of Page)"/>
        <w:docPartUnique/>
      </w:docPartObj>
    </w:sdtPr>
    <w:sdtEndPr/>
    <w:sdtContent>
      <w:sdt>
        <w:sdtPr>
          <w:id w:val="44885498"/>
          <w:docPartObj>
            <w:docPartGallery w:val="Page Numbers (Top of Page)"/>
            <w:docPartUnique/>
          </w:docPartObj>
        </w:sdtPr>
        <w:sdtEndPr/>
        <w:sdtContent>
          <w:p w:rsidR="004B3612" w:rsidRDefault="004B3612">
            <w:pPr>
              <w:pStyle w:val="Footer"/>
              <w:jc w:val="center"/>
            </w:pPr>
            <w:r>
              <w:t xml:space="preserve">Page </w:t>
            </w:r>
            <w:r>
              <w:rPr>
                <w:b/>
              </w:rPr>
              <w:fldChar w:fldCharType="begin"/>
            </w:r>
            <w:r>
              <w:rPr>
                <w:b/>
              </w:rPr>
              <w:instrText xml:space="preserve"> PAGE </w:instrText>
            </w:r>
            <w:r>
              <w:rPr>
                <w:b/>
              </w:rPr>
              <w:fldChar w:fldCharType="separate"/>
            </w:r>
            <w:r w:rsidR="00B205F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B205FC">
              <w:rPr>
                <w:b/>
                <w:noProof/>
              </w:rPr>
              <w:t>2</w:t>
            </w:r>
            <w:r>
              <w:rPr>
                <w:b/>
              </w:rPr>
              <w:fldChar w:fldCharType="end"/>
            </w:r>
          </w:p>
        </w:sdtContent>
      </w:sdt>
    </w:sdtContent>
  </w:sdt>
  <w:p w:rsidR="004B3612" w:rsidRDefault="004B36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12" w:rsidRDefault="004B3612" w:rsidP="00525915">
      <w:r>
        <w:separator/>
      </w:r>
    </w:p>
  </w:footnote>
  <w:footnote w:type="continuationSeparator" w:id="0">
    <w:p w:rsidR="004B3612" w:rsidRDefault="004B3612" w:rsidP="0052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73AAF"/>
    <w:multiLevelType w:val="hybridMultilevel"/>
    <w:tmpl w:val="004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E208F"/>
    <w:multiLevelType w:val="hybridMultilevel"/>
    <w:tmpl w:val="701A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D4691"/>
    <w:multiLevelType w:val="hybridMultilevel"/>
    <w:tmpl w:val="C288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DE"/>
    <w:rsid w:val="000947BA"/>
    <w:rsid w:val="000A6F36"/>
    <w:rsid w:val="000B5268"/>
    <w:rsid w:val="000D767D"/>
    <w:rsid w:val="00137520"/>
    <w:rsid w:val="001413D0"/>
    <w:rsid w:val="00171CD1"/>
    <w:rsid w:val="00172C26"/>
    <w:rsid w:val="0021666C"/>
    <w:rsid w:val="002168D3"/>
    <w:rsid w:val="0023557C"/>
    <w:rsid w:val="0024782C"/>
    <w:rsid w:val="00255A65"/>
    <w:rsid w:val="0027738E"/>
    <w:rsid w:val="002A1DEE"/>
    <w:rsid w:val="002A48B1"/>
    <w:rsid w:val="002E0710"/>
    <w:rsid w:val="002F6854"/>
    <w:rsid w:val="00326411"/>
    <w:rsid w:val="00342C0D"/>
    <w:rsid w:val="003A3909"/>
    <w:rsid w:val="004A399B"/>
    <w:rsid w:val="004B3612"/>
    <w:rsid w:val="004B4873"/>
    <w:rsid w:val="004C313F"/>
    <w:rsid w:val="004E1A59"/>
    <w:rsid w:val="00517488"/>
    <w:rsid w:val="00525915"/>
    <w:rsid w:val="00530D72"/>
    <w:rsid w:val="00546B4E"/>
    <w:rsid w:val="005A3E38"/>
    <w:rsid w:val="005C4578"/>
    <w:rsid w:val="005D6F6F"/>
    <w:rsid w:val="005D78EC"/>
    <w:rsid w:val="005F3139"/>
    <w:rsid w:val="00656183"/>
    <w:rsid w:val="00683360"/>
    <w:rsid w:val="006C7E3B"/>
    <w:rsid w:val="0070709D"/>
    <w:rsid w:val="007815FD"/>
    <w:rsid w:val="007B4DBB"/>
    <w:rsid w:val="007C424B"/>
    <w:rsid w:val="007E68F0"/>
    <w:rsid w:val="00843B04"/>
    <w:rsid w:val="008567D6"/>
    <w:rsid w:val="00866143"/>
    <w:rsid w:val="00897EB2"/>
    <w:rsid w:val="008B2F73"/>
    <w:rsid w:val="009019BC"/>
    <w:rsid w:val="00927318"/>
    <w:rsid w:val="00931064"/>
    <w:rsid w:val="009474AA"/>
    <w:rsid w:val="009627B6"/>
    <w:rsid w:val="0098157E"/>
    <w:rsid w:val="00987559"/>
    <w:rsid w:val="009A0EA3"/>
    <w:rsid w:val="009A1E32"/>
    <w:rsid w:val="009D2B9B"/>
    <w:rsid w:val="00A71B57"/>
    <w:rsid w:val="00A95D1D"/>
    <w:rsid w:val="00AC00DE"/>
    <w:rsid w:val="00B205FC"/>
    <w:rsid w:val="00B25A6C"/>
    <w:rsid w:val="00B37FA9"/>
    <w:rsid w:val="00BA5753"/>
    <w:rsid w:val="00BB7F16"/>
    <w:rsid w:val="00C14657"/>
    <w:rsid w:val="00C31F76"/>
    <w:rsid w:val="00C356BB"/>
    <w:rsid w:val="00C43548"/>
    <w:rsid w:val="00C6357A"/>
    <w:rsid w:val="00CC4057"/>
    <w:rsid w:val="00CE0E6C"/>
    <w:rsid w:val="00CF45B1"/>
    <w:rsid w:val="00D00083"/>
    <w:rsid w:val="00D268E8"/>
    <w:rsid w:val="00D56BAA"/>
    <w:rsid w:val="00D651D6"/>
    <w:rsid w:val="00D939B2"/>
    <w:rsid w:val="00DA63C4"/>
    <w:rsid w:val="00DC7006"/>
    <w:rsid w:val="00DF441D"/>
    <w:rsid w:val="00E301ED"/>
    <w:rsid w:val="00E31412"/>
    <w:rsid w:val="00E37279"/>
    <w:rsid w:val="00E56DA4"/>
    <w:rsid w:val="00F15156"/>
    <w:rsid w:val="00F266B6"/>
    <w:rsid w:val="00F4210F"/>
    <w:rsid w:val="00F75B84"/>
    <w:rsid w:val="00FB53BD"/>
    <w:rsid w:val="00FE1BCE"/>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D691"/>
  <w15:docId w15:val="{C0DD9E66-C66F-4FBB-BF51-60D51A4B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0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399B"/>
    <w:pPr>
      <w:framePr w:w="7920" w:h="1980" w:hRule="exact" w:hSpace="180" w:wrap="auto" w:hAnchor="page" w:xAlign="center" w:yAlign="bottom"/>
      <w:ind w:left="2880"/>
    </w:pPr>
    <w:rPr>
      <w:rFonts w:ascii="Bookman Old Style" w:eastAsiaTheme="majorEastAsia" w:hAnsi="Bookman Old Style" w:cstheme="majorBidi"/>
      <w:b/>
    </w:rPr>
  </w:style>
  <w:style w:type="paragraph" w:styleId="Footer">
    <w:name w:val="footer"/>
    <w:basedOn w:val="Normal"/>
    <w:link w:val="FooterChar"/>
    <w:uiPriority w:val="99"/>
    <w:rsid w:val="00AC00DE"/>
    <w:pPr>
      <w:tabs>
        <w:tab w:val="center" w:pos="4320"/>
        <w:tab w:val="right" w:pos="8640"/>
      </w:tabs>
    </w:pPr>
  </w:style>
  <w:style w:type="character" w:customStyle="1" w:styleId="FooterChar">
    <w:name w:val="Footer Char"/>
    <w:basedOn w:val="DefaultParagraphFont"/>
    <w:link w:val="Footer"/>
    <w:uiPriority w:val="99"/>
    <w:rsid w:val="00AC00DE"/>
    <w:rPr>
      <w:rFonts w:ascii="Times New Roman" w:eastAsia="Times New Roman" w:hAnsi="Times New Roman" w:cs="Times New Roman"/>
      <w:sz w:val="24"/>
      <w:szCs w:val="24"/>
    </w:rPr>
  </w:style>
  <w:style w:type="paragraph" w:styleId="NoSpacing">
    <w:name w:val="No Spacing"/>
    <w:uiPriority w:val="1"/>
    <w:qFormat/>
    <w:rsid w:val="00AC00DE"/>
    <w:rPr>
      <w:rFonts w:ascii="Times New Roman" w:eastAsia="Times New Roman" w:hAnsi="Times New Roman" w:cs="Times New Roman"/>
      <w:sz w:val="24"/>
      <w:szCs w:val="24"/>
    </w:rPr>
  </w:style>
  <w:style w:type="paragraph" w:styleId="ListParagraph">
    <w:name w:val="List Paragraph"/>
    <w:basedOn w:val="Normal"/>
    <w:uiPriority w:val="34"/>
    <w:qFormat/>
    <w:rsid w:val="00FE1BCE"/>
    <w:pPr>
      <w:ind w:left="720"/>
      <w:contextualSpacing/>
    </w:pPr>
  </w:style>
  <w:style w:type="paragraph" w:styleId="Header">
    <w:name w:val="header"/>
    <w:basedOn w:val="Normal"/>
    <w:link w:val="HeaderChar"/>
    <w:uiPriority w:val="99"/>
    <w:semiHidden/>
    <w:unhideWhenUsed/>
    <w:rsid w:val="004B4873"/>
    <w:pPr>
      <w:tabs>
        <w:tab w:val="center" w:pos="4680"/>
        <w:tab w:val="right" w:pos="9360"/>
      </w:tabs>
    </w:pPr>
  </w:style>
  <w:style w:type="character" w:customStyle="1" w:styleId="HeaderChar">
    <w:name w:val="Header Char"/>
    <w:basedOn w:val="DefaultParagraphFont"/>
    <w:link w:val="Header"/>
    <w:uiPriority w:val="99"/>
    <w:semiHidden/>
    <w:rsid w:val="004B48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4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Lochrie</dc:creator>
  <cp:lastModifiedBy>accounting</cp:lastModifiedBy>
  <cp:revision>4</cp:revision>
  <cp:lastPrinted>2017-09-29T18:08:00Z</cp:lastPrinted>
  <dcterms:created xsi:type="dcterms:W3CDTF">2017-09-29T14:47:00Z</dcterms:created>
  <dcterms:modified xsi:type="dcterms:W3CDTF">2017-09-29T18:19:00Z</dcterms:modified>
</cp:coreProperties>
</file>